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92E51" w:rsidRDefault="00512171">
      <w:pPr>
        <w:pStyle w:val="Title"/>
        <w:rPr>
          <w:color w:val="000080"/>
          <w:sz w:val="24"/>
          <w:szCs w:val="24"/>
        </w:rPr>
      </w:pPr>
      <w:r>
        <w:rPr>
          <w:color w:val="000080"/>
          <w:sz w:val="24"/>
          <w:szCs w:val="24"/>
        </w:rPr>
        <w:t>Student-Faculty Research Proposal</w:t>
      </w:r>
    </w:p>
    <w:p w14:paraId="00000002" w14:textId="73ED5573" w:rsidR="00492E51" w:rsidRDefault="005121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Summer 202</w:t>
      </w:r>
      <w:r w:rsidR="005020C3">
        <w:rPr>
          <w:rFonts w:ascii="Times New Roman" w:eastAsia="Times New Roman" w:hAnsi="Times New Roman" w:cs="Times New Roman"/>
          <w:sz w:val="24"/>
          <w:szCs w:val="24"/>
        </w:rPr>
        <w:t>4</w:t>
      </w:r>
    </w:p>
    <w:p w14:paraId="00000003" w14:textId="77777777" w:rsidR="00492E51" w:rsidRDefault="00492E51">
      <w:pPr>
        <w:spacing w:after="0" w:line="240" w:lineRule="auto"/>
        <w:rPr>
          <w:rFonts w:ascii="Times New Roman" w:eastAsia="Times New Roman" w:hAnsi="Times New Roman" w:cs="Times New Roman"/>
          <w:sz w:val="24"/>
          <w:szCs w:val="24"/>
        </w:rPr>
      </w:pPr>
    </w:p>
    <w:p w14:paraId="00000004" w14:textId="77777777" w:rsidR="00492E51" w:rsidRDefault="00512171">
      <w:pPr>
        <w:spacing w:after="0" w:line="240" w:lineRule="auto"/>
        <w:rPr>
          <w:rFonts w:ascii="Times New Roman" w:eastAsia="Times New Roman" w:hAnsi="Times New Roman" w:cs="Times New Roman"/>
          <w:color w:val="202124"/>
          <w:sz w:val="24"/>
          <w:szCs w:val="24"/>
        </w:rPr>
      </w:pPr>
      <w:r>
        <w:rPr>
          <w:rFonts w:ascii="Times New Roman" w:eastAsia="Times New Roman" w:hAnsi="Times New Roman" w:cs="Times New Roman"/>
          <w:b/>
          <w:sz w:val="24"/>
          <w:szCs w:val="24"/>
        </w:rPr>
        <w:t>STUDENT-FACULTY RESEARCH PROGRAM: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02124"/>
          <w:sz w:val="24"/>
          <w:szCs w:val="24"/>
        </w:rPr>
        <w:t xml:space="preserve">The Student-Faculty Summer Collaborative Research Program through the Office of URSCA </w:t>
      </w:r>
      <w:r>
        <w:rPr>
          <w:rFonts w:ascii="Times New Roman" w:eastAsia="Times New Roman" w:hAnsi="Times New Roman" w:cs="Times New Roman"/>
          <w:sz w:val="24"/>
          <w:szCs w:val="24"/>
        </w:rPr>
        <w:t xml:space="preserve">is a College-wide program that provides summer awards to students to conduct research and scholarship in collaboration with a faculty mentor. </w:t>
      </w:r>
      <w:r>
        <w:rPr>
          <w:rFonts w:ascii="Times New Roman" w:eastAsia="Times New Roman" w:hAnsi="Times New Roman" w:cs="Times New Roman"/>
          <w:color w:val="202124"/>
          <w:sz w:val="24"/>
          <w:szCs w:val="24"/>
        </w:rPr>
        <w:t>The project cannot be directly related to the student’s senior project (i.e., the work resulting from the summer r</w:t>
      </w:r>
      <w:r>
        <w:rPr>
          <w:rFonts w:ascii="Times New Roman" w:eastAsia="Times New Roman" w:hAnsi="Times New Roman" w:cs="Times New Roman"/>
          <w:color w:val="202124"/>
          <w:sz w:val="24"/>
          <w:szCs w:val="24"/>
        </w:rPr>
        <w:t>esearch cannot be used as part of the senior project itself); however, summer research projects can serve as preparation for the senior project. This program is not available for independent studies, summer internships, or assistantships and this summer re</w:t>
      </w:r>
      <w:r>
        <w:rPr>
          <w:rFonts w:ascii="Times New Roman" w:eastAsia="Times New Roman" w:hAnsi="Times New Roman" w:cs="Times New Roman"/>
          <w:color w:val="202124"/>
          <w:sz w:val="24"/>
          <w:szCs w:val="24"/>
        </w:rPr>
        <w:t>search program is not considered college employment. Students interested in obtaining summer employment through Allegheny College should contact the Financial Aid Office for a list of positions available during the summer.</w:t>
      </w:r>
    </w:p>
    <w:p w14:paraId="00000005" w14:textId="77777777" w:rsidR="00492E51" w:rsidRDefault="00492E51">
      <w:pPr>
        <w:shd w:val="clear" w:color="auto" w:fill="FFFFFF"/>
        <w:spacing w:after="0" w:line="240" w:lineRule="auto"/>
        <w:rPr>
          <w:rFonts w:ascii="Times New Roman" w:eastAsia="Times New Roman" w:hAnsi="Times New Roman" w:cs="Times New Roman"/>
          <w:color w:val="202124"/>
          <w:sz w:val="24"/>
          <w:szCs w:val="24"/>
        </w:rPr>
      </w:pPr>
    </w:p>
    <w:p w14:paraId="00000006" w14:textId="5998AAB7" w:rsidR="00492E51" w:rsidRDefault="00512171">
      <w:pPr>
        <w:shd w:val="clear" w:color="auto" w:fill="FFFFFF"/>
        <w:spacing w:after="0" w:line="240" w:lineRule="auto"/>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In order to be eligible to parti</w:t>
      </w:r>
      <w:r>
        <w:rPr>
          <w:rFonts w:ascii="Times New Roman" w:eastAsia="Times New Roman" w:hAnsi="Times New Roman" w:cs="Times New Roman"/>
          <w:color w:val="202124"/>
          <w:sz w:val="24"/>
          <w:szCs w:val="24"/>
          <w:highlight w:val="white"/>
        </w:rPr>
        <w:t>cipate in this program, student research must be conducted in collaboration with an Allegheny faculty member and the applicant must be a continuing student (i.e., not a May 202</w:t>
      </w:r>
      <w:r w:rsidR="009B66F5">
        <w:rPr>
          <w:rFonts w:ascii="Times New Roman" w:eastAsia="Times New Roman" w:hAnsi="Times New Roman" w:cs="Times New Roman"/>
          <w:color w:val="202124"/>
          <w:sz w:val="24"/>
          <w:szCs w:val="24"/>
          <w:highlight w:val="white"/>
        </w:rPr>
        <w:t>4</w:t>
      </w:r>
      <w:r>
        <w:rPr>
          <w:rFonts w:ascii="Times New Roman" w:eastAsia="Times New Roman" w:hAnsi="Times New Roman" w:cs="Times New Roman"/>
          <w:color w:val="202124"/>
          <w:sz w:val="24"/>
          <w:szCs w:val="24"/>
          <w:highlight w:val="white"/>
        </w:rPr>
        <w:t xml:space="preserve"> graduate) in good academic standing.</w:t>
      </w:r>
    </w:p>
    <w:p w14:paraId="00000007" w14:textId="77777777" w:rsidR="00492E51" w:rsidRDefault="00492E51">
      <w:pPr>
        <w:shd w:val="clear" w:color="auto" w:fill="FFFFFF"/>
        <w:spacing w:after="0" w:line="240" w:lineRule="auto"/>
        <w:rPr>
          <w:rFonts w:ascii="Times New Roman" w:eastAsia="Times New Roman" w:hAnsi="Times New Roman" w:cs="Times New Roman"/>
          <w:color w:val="202124"/>
          <w:sz w:val="24"/>
          <w:szCs w:val="24"/>
        </w:rPr>
      </w:pPr>
    </w:p>
    <w:p w14:paraId="00000008" w14:textId="77777777" w:rsidR="00492E51" w:rsidRDefault="00512171">
      <w:pPr>
        <w:shd w:val="clear" w:color="auto" w:fill="FFFFFF"/>
        <w:spacing w:after="0" w:line="240" w:lineRule="auto"/>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Students must consult with their faculty</w:t>
      </w:r>
      <w:r>
        <w:rPr>
          <w:rFonts w:ascii="Times New Roman" w:eastAsia="Times New Roman" w:hAnsi="Times New Roman" w:cs="Times New Roman"/>
          <w:color w:val="202124"/>
          <w:sz w:val="24"/>
          <w:szCs w:val="24"/>
          <w:highlight w:val="white"/>
        </w:rPr>
        <w:t xml:space="preserve"> project mentor to confirm the specifics of the proposed project, including number of weeks, planned weekly time commitment, and materials budget (a check for approved materials funding will be sent by campus mail to the student), before submitting this ap</w:t>
      </w:r>
      <w:r>
        <w:rPr>
          <w:rFonts w:ascii="Times New Roman" w:eastAsia="Times New Roman" w:hAnsi="Times New Roman" w:cs="Times New Roman"/>
          <w:color w:val="202124"/>
          <w:sz w:val="24"/>
          <w:szCs w:val="24"/>
          <w:highlight w:val="white"/>
        </w:rPr>
        <w:t>plication form. The Director of URSCA will review applications in April and will notify both the student and the faculty mentor as soon as possible regarding the status of the SFR Collaborative Research Application.</w:t>
      </w:r>
    </w:p>
    <w:p w14:paraId="00000009" w14:textId="77777777" w:rsidR="00492E51" w:rsidRDefault="00492E51">
      <w:pPr>
        <w:shd w:val="clear" w:color="auto" w:fill="FFFFFF"/>
        <w:spacing w:after="0" w:line="240" w:lineRule="auto"/>
        <w:rPr>
          <w:rFonts w:ascii="Times New Roman" w:eastAsia="Times New Roman" w:hAnsi="Times New Roman" w:cs="Times New Roman"/>
          <w:color w:val="202124"/>
          <w:sz w:val="24"/>
          <w:szCs w:val="24"/>
        </w:rPr>
      </w:pPr>
    </w:p>
    <w:p w14:paraId="0000000A" w14:textId="77777777" w:rsidR="00492E51" w:rsidRDefault="00512171">
      <w:pPr>
        <w:shd w:val="clear" w:color="auto" w:fill="FFFFFF"/>
        <w:spacing w:after="0" w:line="240" w:lineRule="auto"/>
        <w:rPr>
          <w:rFonts w:ascii="Times New Roman" w:eastAsia="Times New Roman" w:hAnsi="Times New Roman" w:cs="Times New Roman"/>
          <w:color w:val="202124"/>
          <w:sz w:val="24"/>
          <w:szCs w:val="24"/>
          <w:highlight w:val="white"/>
        </w:rPr>
      </w:pPr>
      <w:bookmarkStart w:id="0" w:name="_heading=h.gjdgxs" w:colFirst="0" w:colLast="0"/>
      <w:bookmarkEnd w:id="0"/>
      <w:r>
        <w:rPr>
          <w:rFonts w:ascii="Times New Roman" w:eastAsia="Times New Roman" w:hAnsi="Times New Roman" w:cs="Times New Roman"/>
          <w:b/>
          <w:color w:val="202124"/>
          <w:sz w:val="24"/>
          <w:szCs w:val="24"/>
          <w:highlight w:val="white"/>
        </w:rPr>
        <w:t xml:space="preserve">Students can receive an award of up to </w:t>
      </w:r>
      <w:r>
        <w:rPr>
          <w:rFonts w:ascii="Times New Roman" w:eastAsia="Times New Roman" w:hAnsi="Times New Roman" w:cs="Times New Roman"/>
          <w:b/>
          <w:color w:val="202124"/>
          <w:sz w:val="24"/>
          <w:szCs w:val="24"/>
          <w:highlight w:val="white"/>
        </w:rPr>
        <w:t>$4000 for an 8 week research program (pro-rated for fewer weeks). Room and Board will be $30/day for students who are staying on campus and accepted into this program (the billed cost is $60/day which will be supplemented by $30/day as part of this award f</w:t>
      </w:r>
      <w:r>
        <w:rPr>
          <w:rFonts w:ascii="Times New Roman" w:eastAsia="Times New Roman" w:hAnsi="Times New Roman" w:cs="Times New Roman"/>
          <w:b/>
          <w:color w:val="202124"/>
          <w:sz w:val="24"/>
          <w:szCs w:val="24"/>
          <w:highlight w:val="white"/>
        </w:rPr>
        <w:t xml:space="preserve">rom the Provost's Office). Students who elect to live on campus after the completion of their summer program will be billed $60/day for Room and Board. </w:t>
      </w:r>
      <w:r>
        <w:rPr>
          <w:rFonts w:ascii="Times New Roman" w:eastAsia="Times New Roman" w:hAnsi="Times New Roman" w:cs="Times New Roman"/>
          <w:color w:val="202124"/>
          <w:sz w:val="24"/>
          <w:szCs w:val="24"/>
          <w:highlight w:val="white"/>
        </w:rPr>
        <w:t>These awards from the College are a form of income and the award could be considered taxable; as such, y</w:t>
      </w:r>
      <w:r>
        <w:rPr>
          <w:rFonts w:ascii="Times New Roman" w:eastAsia="Times New Roman" w:hAnsi="Times New Roman" w:cs="Times New Roman"/>
          <w:color w:val="202124"/>
          <w:sz w:val="24"/>
          <w:szCs w:val="24"/>
          <w:highlight w:val="white"/>
        </w:rPr>
        <w:t>ou would be responsible for reporting it to the IRS when you file your taxes.</w:t>
      </w:r>
    </w:p>
    <w:p w14:paraId="0000000B" w14:textId="77777777" w:rsidR="00492E51" w:rsidRDefault="00492E51">
      <w:pPr>
        <w:shd w:val="clear" w:color="auto" w:fill="FFFFFF"/>
        <w:spacing w:after="0" w:line="240" w:lineRule="auto"/>
        <w:rPr>
          <w:rFonts w:ascii="Times New Roman" w:eastAsia="Times New Roman" w:hAnsi="Times New Roman" w:cs="Times New Roman"/>
          <w:color w:val="202124"/>
          <w:sz w:val="24"/>
          <w:szCs w:val="24"/>
        </w:rPr>
      </w:pPr>
    </w:p>
    <w:p w14:paraId="04CAD5B2" w14:textId="7B3C876E" w:rsidR="0093675B" w:rsidRDefault="00512171">
      <w:pPr>
        <w:shd w:val="clear" w:color="auto" w:fill="FFFFFF"/>
        <w:spacing w:after="0" w:line="240" w:lineRule="auto"/>
        <w:rPr>
          <w:rFonts w:ascii="Times New Roman" w:eastAsia="Times New Roman" w:hAnsi="Times New Roman" w:cs="Times New Roman"/>
          <w:color w:val="202124"/>
          <w:sz w:val="24"/>
          <w:szCs w:val="24"/>
        </w:rPr>
      </w:pPr>
      <w:bookmarkStart w:id="1" w:name="_heading=h.1fob9te" w:colFirst="0" w:colLast="0"/>
      <w:bookmarkEnd w:id="1"/>
      <w:r>
        <w:rPr>
          <w:rFonts w:ascii="Times New Roman" w:eastAsia="Times New Roman" w:hAnsi="Times New Roman" w:cs="Times New Roman"/>
          <w:color w:val="202124"/>
          <w:sz w:val="24"/>
          <w:szCs w:val="24"/>
          <w:highlight w:val="white"/>
        </w:rPr>
        <w:t>Consistent with previous summers, there are specific move-in dates for students participating in summer programming. These dates</w:t>
      </w:r>
      <w:r w:rsidR="0093675B">
        <w:rPr>
          <w:rFonts w:ascii="Times New Roman" w:eastAsia="Times New Roman" w:hAnsi="Times New Roman" w:cs="Times New Roman"/>
          <w:color w:val="202124"/>
          <w:sz w:val="24"/>
          <w:szCs w:val="24"/>
          <w:highlight w:val="white"/>
        </w:rPr>
        <w:t xml:space="preserve">, along with more information about move-out dates, can be found by visiting: </w:t>
      </w:r>
      <w:hyperlink r:id="rId6" w:history="1">
        <w:r w:rsidR="0093675B" w:rsidRPr="00733ECB">
          <w:rPr>
            <w:rStyle w:val="Hyperlink"/>
            <w:rFonts w:ascii="Times New Roman" w:eastAsia="Times New Roman" w:hAnsi="Times New Roman" w:cs="Times New Roman"/>
            <w:sz w:val="24"/>
            <w:szCs w:val="24"/>
          </w:rPr>
          <w:t>https://sites.allegheny.edu/research/summer-research-program/summer-2024-program-dates/</w:t>
        </w:r>
      </w:hyperlink>
    </w:p>
    <w:p w14:paraId="4CF9C392" w14:textId="3D7B0DDA" w:rsidR="0093675B" w:rsidRDefault="0093675B">
      <w:pPr>
        <w:shd w:val="clear" w:color="auto" w:fill="FFFFFF"/>
        <w:spacing w:after="0" w:line="240" w:lineRule="auto"/>
        <w:rPr>
          <w:rFonts w:ascii="Times New Roman" w:eastAsia="Times New Roman" w:hAnsi="Times New Roman" w:cs="Times New Roman"/>
          <w:color w:val="202124"/>
          <w:sz w:val="24"/>
          <w:szCs w:val="24"/>
          <w:highlight w:val="white"/>
        </w:rPr>
      </w:pPr>
    </w:p>
    <w:p w14:paraId="3EE5F015" w14:textId="4304BD7F" w:rsidR="0093675B" w:rsidRDefault="005020C3" w:rsidP="0093675B">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In order to be considered for this program, submit this completed proposal to the </w:t>
      </w:r>
      <w:proofErr w:type="gramStart"/>
      <w:r>
        <w:rPr>
          <w:rFonts w:ascii="Times New Roman" w:eastAsia="Times New Roman" w:hAnsi="Times New Roman" w:cs="Times New Roman"/>
          <w:sz w:val="24"/>
          <w:szCs w:val="24"/>
        </w:rPr>
        <w:t>Summer</w:t>
      </w:r>
      <w:proofErr w:type="gramEnd"/>
      <w:r>
        <w:rPr>
          <w:rFonts w:ascii="Times New Roman" w:eastAsia="Times New Roman" w:hAnsi="Times New Roman" w:cs="Times New Roman"/>
          <w:sz w:val="24"/>
          <w:szCs w:val="24"/>
        </w:rPr>
        <w:t xml:space="preserve"> 2024 Google Form (available early in the Spring 2024 semester). </w:t>
      </w:r>
      <w:r w:rsidR="0093675B">
        <w:rPr>
          <w:rFonts w:ascii="Times New Roman" w:eastAsia="Times New Roman" w:hAnsi="Times New Roman" w:cs="Times New Roman"/>
          <w:sz w:val="24"/>
          <w:szCs w:val="24"/>
        </w:rPr>
        <w:t xml:space="preserve">Please visit </w:t>
      </w:r>
      <w:hyperlink r:id="rId7">
        <w:r w:rsidR="0093675B">
          <w:rPr>
            <w:rFonts w:ascii="Times New Roman" w:eastAsia="Times New Roman" w:hAnsi="Times New Roman" w:cs="Times New Roman"/>
            <w:color w:val="0563C1"/>
            <w:sz w:val="24"/>
            <w:szCs w:val="24"/>
            <w:u w:val="single"/>
          </w:rPr>
          <w:t>https://sites.allegheny.edu/research/summer-research-program/</w:t>
        </w:r>
      </w:hyperlink>
      <w:r w:rsidR="0093675B">
        <w:rPr>
          <w:rFonts w:ascii="Times New Roman" w:eastAsia="Times New Roman" w:hAnsi="Times New Roman" w:cs="Times New Roman"/>
          <w:sz w:val="24"/>
          <w:szCs w:val="24"/>
        </w:rPr>
        <w:t xml:space="preserve"> for more details on how, and where, to submit this </w:t>
      </w:r>
      <w:r>
        <w:rPr>
          <w:rFonts w:ascii="Times New Roman" w:eastAsia="Times New Roman" w:hAnsi="Times New Roman" w:cs="Times New Roman"/>
          <w:sz w:val="24"/>
          <w:szCs w:val="24"/>
        </w:rPr>
        <w:t>proposal</w:t>
      </w:r>
      <w:r w:rsidR="0093675B">
        <w:rPr>
          <w:rFonts w:ascii="Times New Roman" w:eastAsia="Times New Roman" w:hAnsi="Times New Roman" w:cs="Times New Roman"/>
          <w:sz w:val="24"/>
          <w:szCs w:val="24"/>
        </w:rPr>
        <w:t xml:space="preserve">. </w:t>
      </w:r>
    </w:p>
    <w:p w14:paraId="255166EA" w14:textId="77777777" w:rsidR="0093675B" w:rsidRDefault="0093675B">
      <w:pPr>
        <w:shd w:val="clear" w:color="auto" w:fill="FFFFFF"/>
        <w:spacing w:after="0" w:line="240" w:lineRule="auto"/>
        <w:rPr>
          <w:rFonts w:ascii="Times New Roman" w:eastAsia="Times New Roman" w:hAnsi="Times New Roman" w:cs="Times New Roman"/>
          <w:color w:val="202124"/>
          <w:sz w:val="24"/>
          <w:szCs w:val="24"/>
          <w:highlight w:val="white"/>
        </w:rPr>
      </w:pPr>
    </w:p>
    <w:p w14:paraId="0000000E" w14:textId="14D0B334" w:rsidR="00492E51" w:rsidRDefault="00512171">
      <w:pPr>
        <w:shd w:val="clear" w:color="auto" w:fill="FFFFFF"/>
        <w:spacing w:after="0" w:line="240" w:lineRule="auto"/>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rPr>
        <w:t>The due date for the URSCA Student-Faculty Research Program application is Friday Ma</w:t>
      </w:r>
      <w:r>
        <w:rPr>
          <w:rFonts w:ascii="Times New Roman" w:eastAsia="Times New Roman" w:hAnsi="Times New Roman" w:cs="Times New Roman"/>
          <w:b/>
          <w:color w:val="202124"/>
          <w:sz w:val="24"/>
          <w:szCs w:val="24"/>
        </w:rPr>
        <w:t xml:space="preserve">rch </w:t>
      </w:r>
      <w:r w:rsidR="005020C3">
        <w:rPr>
          <w:rFonts w:ascii="Times New Roman" w:eastAsia="Times New Roman" w:hAnsi="Times New Roman" w:cs="Times New Roman"/>
          <w:b/>
          <w:color w:val="202124"/>
          <w:sz w:val="24"/>
          <w:szCs w:val="24"/>
        </w:rPr>
        <w:t>29</w:t>
      </w:r>
      <w:r w:rsidR="005020C3" w:rsidRPr="005020C3">
        <w:rPr>
          <w:rFonts w:ascii="Times New Roman" w:eastAsia="Times New Roman" w:hAnsi="Times New Roman" w:cs="Times New Roman"/>
          <w:b/>
          <w:color w:val="202124"/>
          <w:sz w:val="24"/>
          <w:szCs w:val="24"/>
          <w:vertAlign w:val="superscript"/>
        </w:rPr>
        <w:t>th</w:t>
      </w:r>
      <w:r>
        <w:rPr>
          <w:rFonts w:ascii="Times New Roman" w:eastAsia="Times New Roman" w:hAnsi="Times New Roman" w:cs="Times New Roman"/>
          <w:b/>
          <w:color w:val="202124"/>
          <w:sz w:val="24"/>
          <w:szCs w:val="24"/>
        </w:rPr>
        <w:t xml:space="preserve"> 2023 by 5:00 p.m.</w:t>
      </w:r>
    </w:p>
    <w:p w14:paraId="0000000F" w14:textId="77777777" w:rsidR="00492E51" w:rsidRDefault="00492E51">
      <w:pPr>
        <w:spacing w:after="0" w:line="240" w:lineRule="auto"/>
        <w:rPr>
          <w:rFonts w:ascii="Times New Roman" w:eastAsia="Times New Roman" w:hAnsi="Times New Roman" w:cs="Times New Roman"/>
          <w:sz w:val="24"/>
          <w:szCs w:val="24"/>
        </w:rPr>
      </w:pPr>
    </w:p>
    <w:p w14:paraId="00000010" w14:textId="77777777" w:rsidR="00492E51" w:rsidRDefault="0051217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SELECTION:</w:t>
      </w:r>
      <w:r>
        <w:rPr>
          <w:rFonts w:ascii="Times New Roman" w:eastAsia="Times New Roman" w:hAnsi="Times New Roman" w:cs="Times New Roman"/>
          <w:sz w:val="24"/>
          <w:szCs w:val="24"/>
        </w:rPr>
        <w:t xml:space="preserve"> Awards are determined on a competitive basis by a committee (including the URSCA Director). Competitive proposals will demonstrate the following:</w:t>
      </w:r>
    </w:p>
    <w:p w14:paraId="00000011" w14:textId="77777777" w:rsidR="00492E51" w:rsidRDefault="005121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Proposal quality — the project proposal is clearly written, contains appropriate background information, and has clearly stated project aims/goals</w:t>
      </w:r>
    </w:p>
    <w:p w14:paraId="00000012" w14:textId="77777777" w:rsidR="00492E51" w:rsidRDefault="005121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Feasibility — how the proposed project can be completed in the time indicated</w:t>
      </w:r>
    </w:p>
    <w:p w14:paraId="00000013" w14:textId="77777777" w:rsidR="00492E51" w:rsidRDefault="0051217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Significance — how the collaborative work will contribute to student scholarship</w:t>
      </w:r>
    </w:p>
    <w:p w14:paraId="00000014" w14:textId="4D0ABDBA" w:rsidR="00492E51" w:rsidRDefault="00512171">
      <w:pPr>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Mentoring — the description of the student-faculty mentoring relationship in the faculty support letter (to be completed </w:t>
      </w:r>
      <w:r w:rsidR="005020C3">
        <w:rPr>
          <w:rFonts w:ascii="Times New Roman" w:eastAsia="Times New Roman" w:hAnsi="Times New Roman" w:cs="Times New Roman"/>
          <w:color w:val="000000"/>
          <w:sz w:val="24"/>
          <w:szCs w:val="24"/>
        </w:rPr>
        <w:t xml:space="preserve">by the mentor </w:t>
      </w:r>
      <w:r>
        <w:rPr>
          <w:rFonts w:ascii="Times New Roman" w:eastAsia="Times New Roman" w:hAnsi="Times New Roman" w:cs="Times New Roman"/>
          <w:color w:val="000000"/>
          <w:sz w:val="24"/>
          <w:szCs w:val="24"/>
        </w:rPr>
        <w:t xml:space="preserve">in a separate </w:t>
      </w:r>
      <w:r w:rsidR="005020C3">
        <w:rPr>
          <w:rFonts w:ascii="Times New Roman" w:eastAsia="Times New Roman" w:hAnsi="Times New Roman" w:cs="Times New Roman"/>
          <w:color w:val="000000"/>
          <w:sz w:val="24"/>
          <w:szCs w:val="24"/>
        </w:rPr>
        <w:t>document</w:t>
      </w:r>
      <w:r>
        <w:rPr>
          <w:rFonts w:ascii="Times New Roman" w:eastAsia="Times New Roman" w:hAnsi="Times New Roman" w:cs="Times New Roman"/>
          <w:color w:val="000000"/>
          <w:sz w:val="24"/>
          <w:szCs w:val="24"/>
        </w:rPr>
        <w:t>)</w:t>
      </w:r>
    </w:p>
    <w:p w14:paraId="00000015" w14:textId="77777777" w:rsidR="00492E51" w:rsidRDefault="00492E51">
      <w:pPr>
        <w:spacing w:after="0" w:line="240" w:lineRule="auto"/>
        <w:rPr>
          <w:rFonts w:ascii="Times New Roman" w:eastAsia="Times New Roman" w:hAnsi="Times New Roman" w:cs="Times New Roman"/>
          <w:b/>
          <w:sz w:val="24"/>
          <w:szCs w:val="24"/>
        </w:rPr>
      </w:pPr>
    </w:p>
    <w:p w14:paraId="00000016" w14:textId="02BA4250" w:rsidR="00492E51" w:rsidRDefault="00512171">
      <w:pPr>
        <w:spacing w:after="0" w:line="240" w:lineRule="auto"/>
        <w:rPr>
          <w:rFonts w:ascii="Times New Roman" w:eastAsia="Times New Roman" w:hAnsi="Times New Roman" w:cs="Times New Roman"/>
          <w:sz w:val="24"/>
          <w:szCs w:val="24"/>
        </w:rPr>
      </w:pPr>
      <w:bookmarkStart w:id="2" w:name="_GoBack"/>
      <w:r>
        <w:rPr>
          <w:rFonts w:ascii="Times New Roman" w:eastAsia="Times New Roman" w:hAnsi="Times New Roman" w:cs="Times New Roman"/>
          <w:b/>
          <w:sz w:val="24"/>
          <w:szCs w:val="24"/>
        </w:rPr>
        <w:t>INSTRUCTIONS:</w:t>
      </w:r>
      <w:r>
        <w:rPr>
          <w:rFonts w:ascii="Times New Roman" w:eastAsia="Times New Roman" w:hAnsi="Times New Roman" w:cs="Times New Roman"/>
          <w:sz w:val="24"/>
          <w:szCs w:val="24"/>
        </w:rPr>
        <w:t xml:space="preserve"> Complete each of the following sections by typing into the shaded sections under each prompt</w:t>
      </w:r>
      <w:r>
        <w:rPr>
          <w:rFonts w:ascii="Times New Roman" w:eastAsia="Times New Roman" w:hAnsi="Times New Roman" w:cs="Times New Roman"/>
          <w:sz w:val="24"/>
          <w:szCs w:val="24"/>
        </w:rPr>
        <w:t xml:space="preserve"> using Microsoft Word</w:t>
      </w:r>
      <w:r w:rsidR="005020C3">
        <w:rPr>
          <w:rFonts w:ascii="Times New Roman" w:eastAsia="Times New Roman" w:hAnsi="Times New Roman" w:cs="Times New Roman"/>
          <w:sz w:val="24"/>
          <w:szCs w:val="24"/>
        </w:rPr>
        <w:t xml:space="preserve"> or Google Docs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Save the completed document as a PDF and rename the file as follows: </w:t>
      </w:r>
    </w:p>
    <w:p w14:paraId="00000017" w14:textId="77777777" w:rsidR="00492E51" w:rsidRDefault="00492E51">
      <w:pPr>
        <w:spacing w:after="0" w:line="240" w:lineRule="auto"/>
        <w:rPr>
          <w:rFonts w:ascii="Times New Roman" w:eastAsia="Times New Roman" w:hAnsi="Times New Roman" w:cs="Times New Roman"/>
          <w:sz w:val="24"/>
          <w:szCs w:val="24"/>
        </w:rPr>
      </w:pPr>
    </w:p>
    <w:p w14:paraId="00000018" w14:textId="53E4B708" w:rsidR="00492E51" w:rsidRDefault="00512171">
      <w:pPr>
        <w:spacing w:after="0" w:line="24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StudentLastName_FacultyLastName_Year</w:t>
      </w:r>
      <w:proofErr w:type="spellEnd"/>
      <w:r>
        <w:rPr>
          <w:rFonts w:ascii="Times New Roman" w:eastAsia="Times New Roman" w:hAnsi="Times New Roman" w:cs="Times New Roman"/>
          <w:sz w:val="24"/>
          <w:szCs w:val="24"/>
        </w:rPr>
        <w:t xml:space="preserve"> (e.g., "Hess_Venesky_202</w:t>
      </w:r>
      <w:r w:rsidR="005020C3">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.pdf") </w:t>
      </w:r>
    </w:p>
    <w:p w14:paraId="00000019" w14:textId="77777777" w:rsidR="00492E51" w:rsidRDefault="00492E51">
      <w:pPr>
        <w:spacing w:after="0" w:line="240" w:lineRule="auto"/>
        <w:rPr>
          <w:rFonts w:ascii="Times New Roman" w:eastAsia="Times New Roman" w:hAnsi="Times New Roman" w:cs="Times New Roman"/>
          <w:sz w:val="24"/>
          <w:szCs w:val="24"/>
        </w:rPr>
      </w:pPr>
    </w:p>
    <w:p w14:paraId="0000001B" w14:textId="77777777" w:rsidR="00492E51" w:rsidRDefault="00492E51">
      <w:pPr>
        <w:spacing w:after="0" w:line="240" w:lineRule="auto"/>
        <w:rPr>
          <w:rFonts w:ascii="Times New Roman" w:eastAsia="Times New Roman" w:hAnsi="Times New Roman" w:cs="Times New Roman"/>
          <w:sz w:val="24"/>
          <w:szCs w:val="24"/>
        </w:rPr>
      </w:pPr>
    </w:p>
    <w:p w14:paraId="0000001D" w14:textId="28BA55E0" w:rsidR="00492E51" w:rsidRPr="005020C3" w:rsidRDefault="005020C3">
      <w:pPr>
        <w:spacing w:line="240" w:lineRule="auto"/>
        <w:rPr>
          <w:rFonts w:ascii="Times New Roman" w:eastAsia="Times New Roman" w:hAnsi="Times New Roman" w:cs="Times New Roman"/>
          <w:b/>
          <w:sz w:val="24"/>
          <w:szCs w:val="24"/>
        </w:rPr>
      </w:pPr>
      <w:r w:rsidRPr="005020C3">
        <w:rPr>
          <w:rFonts w:ascii="Times New Roman" w:eastAsia="Times New Roman" w:hAnsi="Times New Roman" w:cs="Times New Roman"/>
          <w:b/>
          <w:sz w:val="24"/>
          <w:szCs w:val="24"/>
        </w:rPr>
        <w:t>S</w:t>
      </w:r>
      <w:r w:rsidRPr="005020C3">
        <w:rPr>
          <w:rFonts w:ascii="Times New Roman" w:eastAsia="Times New Roman" w:hAnsi="Times New Roman" w:cs="Times New Roman"/>
          <w:b/>
          <w:sz w:val="24"/>
          <w:szCs w:val="24"/>
        </w:rPr>
        <w:t xml:space="preserve">ubmit this completed proposal to the </w:t>
      </w:r>
      <w:proofErr w:type="gramStart"/>
      <w:r w:rsidRPr="005020C3">
        <w:rPr>
          <w:rFonts w:ascii="Times New Roman" w:eastAsia="Times New Roman" w:hAnsi="Times New Roman" w:cs="Times New Roman"/>
          <w:b/>
          <w:sz w:val="24"/>
          <w:szCs w:val="24"/>
        </w:rPr>
        <w:t>Summer</w:t>
      </w:r>
      <w:proofErr w:type="gramEnd"/>
      <w:r w:rsidRPr="005020C3">
        <w:rPr>
          <w:rFonts w:ascii="Times New Roman" w:eastAsia="Times New Roman" w:hAnsi="Times New Roman" w:cs="Times New Roman"/>
          <w:b/>
          <w:sz w:val="24"/>
          <w:szCs w:val="24"/>
        </w:rPr>
        <w:t xml:space="preserve"> 2024 Google Form (available early in the Spring 2024 semester). Please visit </w:t>
      </w:r>
      <w:hyperlink r:id="rId8">
        <w:r w:rsidRPr="005020C3">
          <w:rPr>
            <w:rFonts w:ascii="Times New Roman" w:eastAsia="Times New Roman" w:hAnsi="Times New Roman" w:cs="Times New Roman"/>
            <w:b/>
            <w:color w:val="0563C1"/>
            <w:sz w:val="24"/>
            <w:szCs w:val="24"/>
            <w:u w:val="single"/>
          </w:rPr>
          <w:t>https://sites.allegheny.edu/research/summer-research-program/</w:t>
        </w:r>
      </w:hyperlink>
      <w:r w:rsidRPr="005020C3">
        <w:rPr>
          <w:rFonts w:ascii="Times New Roman" w:eastAsia="Times New Roman" w:hAnsi="Times New Roman" w:cs="Times New Roman"/>
          <w:b/>
          <w:sz w:val="24"/>
          <w:szCs w:val="24"/>
        </w:rPr>
        <w:t xml:space="preserve"> for more details on how, and where, to submit this proposal. </w:t>
      </w:r>
      <w:bookmarkEnd w:id="2"/>
      <w:r w:rsidR="00512171" w:rsidRPr="005020C3">
        <w:rPr>
          <w:b/>
        </w:rPr>
        <w:br w:type="page"/>
      </w:r>
    </w:p>
    <w:p w14:paraId="0000001E" w14:textId="77777777" w:rsidR="00492E51" w:rsidRDefault="0051217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Part 1. Title </w:t>
      </w:r>
      <w:r>
        <w:rPr>
          <w:rFonts w:ascii="Times New Roman" w:eastAsia="Times New Roman" w:hAnsi="Times New Roman" w:cs="Times New Roman"/>
          <w:b/>
          <w:sz w:val="24"/>
          <w:szCs w:val="24"/>
        </w:rPr>
        <w:t>of your proposed summer project:</w:t>
      </w:r>
    </w:p>
    <w:p w14:paraId="0000001F" w14:textId="77777777" w:rsidR="00492E51" w:rsidRDefault="00492E51">
      <w:pPr>
        <w:spacing w:after="0" w:line="240" w:lineRule="auto"/>
        <w:rPr>
          <w:rFonts w:ascii="Times New Roman" w:eastAsia="Times New Roman" w:hAnsi="Times New Roman" w:cs="Times New Roman"/>
          <w:b/>
          <w:sz w:val="24"/>
          <w:szCs w:val="24"/>
          <w:u w:val="single"/>
        </w:rPr>
      </w:pPr>
    </w:p>
    <w:p w14:paraId="00000020" w14:textId="77777777" w:rsidR="00492E51" w:rsidRDefault="00512171">
      <w:pPr>
        <w:spacing w:after="0" w:line="240" w:lineRule="auto"/>
        <w:rPr>
          <w:rFonts w:ascii="Times New Roman" w:eastAsia="Times New Roman" w:hAnsi="Times New Roman" w:cs="Times New Roman"/>
          <w:sz w:val="24"/>
          <w:szCs w:val="24"/>
        </w:rPr>
      </w:pPr>
      <w:bookmarkStart w:id="3" w:name="bookmark=id.gjdgxs" w:colFirst="0" w:colLast="0"/>
      <w:bookmarkStart w:id="4" w:name="_heading=h.30j0zll" w:colFirst="0" w:colLast="0"/>
      <w:bookmarkEnd w:id="3"/>
      <w:bookmarkEnd w:id="4"/>
      <w:r w:rsidRPr="00512171">
        <w:rPr>
          <w:rFonts w:ascii="Times New Roman" w:eastAsia="Times New Roman" w:hAnsi="Times New Roman" w:cs="Times New Roman"/>
          <w:sz w:val="24"/>
          <w:szCs w:val="24"/>
          <w:highlight w:val="lightGray"/>
        </w:rPr>
        <w:t>Title of your project</w:t>
      </w:r>
    </w:p>
    <w:p w14:paraId="00000021" w14:textId="77777777" w:rsidR="00492E51" w:rsidRDefault="00492E51">
      <w:pPr>
        <w:spacing w:after="0" w:line="240" w:lineRule="auto"/>
        <w:rPr>
          <w:rFonts w:ascii="Times New Roman" w:eastAsia="Times New Roman" w:hAnsi="Times New Roman" w:cs="Times New Roman"/>
          <w:sz w:val="24"/>
          <w:szCs w:val="24"/>
        </w:rPr>
      </w:pPr>
    </w:p>
    <w:p w14:paraId="00000022" w14:textId="77777777" w:rsidR="00492E51" w:rsidRDefault="0051217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2. Please provide a brief (1-3 sentence) description of your project, written so that a non-specialist can understand it:</w:t>
      </w:r>
    </w:p>
    <w:p w14:paraId="00000023" w14:textId="77777777" w:rsidR="00492E51" w:rsidRDefault="00492E51">
      <w:pPr>
        <w:spacing w:after="0" w:line="240" w:lineRule="auto"/>
        <w:rPr>
          <w:rFonts w:ascii="Times New Roman" w:eastAsia="Times New Roman" w:hAnsi="Times New Roman" w:cs="Times New Roman"/>
          <w:b/>
          <w:sz w:val="24"/>
          <w:szCs w:val="24"/>
          <w:u w:val="single"/>
        </w:rPr>
      </w:pPr>
    </w:p>
    <w:p w14:paraId="00000024" w14:textId="77777777" w:rsidR="00492E51" w:rsidRDefault="00512171">
      <w:pPr>
        <w:spacing w:after="0" w:line="240" w:lineRule="auto"/>
        <w:rPr>
          <w:rFonts w:ascii="Times New Roman" w:eastAsia="Times New Roman" w:hAnsi="Times New Roman" w:cs="Times New Roman"/>
          <w:sz w:val="24"/>
          <w:szCs w:val="24"/>
        </w:rPr>
      </w:pPr>
      <w:r w:rsidRPr="00512171">
        <w:rPr>
          <w:rFonts w:ascii="Times New Roman" w:eastAsia="Times New Roman" w:hAnsi="Times New Roman" w:cs="Times New Roman"/>
          <w:sz w:val="24"/>
          <w:szCs w:val="24"/>
          <w:highlight w:val="lightGray"/>
        </w:rPr>
        <w:t>Brief description of your project</w:t>
      </w:r>
    </w:p>
    <w:p w14:paraId="00000025" w14:textId="77777777" w:rsidR="00492E51" w:rsidRDefault="00492E51">
      <w:pPr>
        <w:spacing w:after="0" w:line="240" w:lineRule="auto"/>
        <w:rPr>
          <w:rFonts w:ascii="Times New Roman" w:eastAsia="Times New Roman" w:hAnsi="Times New Roman" w:cs="Times New Roman"/>
          <w:sz w:val="24"/>
          <w:szCs w:val="24"/>
        </w:rPr>
      </w:pPr>
    </w:p>
    <w:p w14:paraId="00000026" w14:textId="77777777" w:rsidR="00492E51" w:rsidRDefault="0051217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3. Work with your faculty mentor and provide a description of your project, written so that a non-specialist can understand it. Competitive proposals will include pertinent background information related to your project, the aim of your proposed resea</w:t>
      </w:r>
      <w:r>
        <w:rPr>
          <w:rFonts w:ascii="Times New Roman" w:eastAsia="Times New Roman" w:hAnsi="Times New Roman" w:cs="Times New Roman"/>
          <w:b/>
          <w:sz w:val="24"/>
          <w:szCs w:val="24"/>
        </w:rPr>
        <w:t>rch/scholarship, and a description of what you will need to do to conduct your research/scholarship. This section should be no more than 500 words:</w:t>
      </w:r>
    </w:p>
    <w:p w14:paraId="00000027" w14:textId="77777777" w:rsidR="00492E51" w:rsidRDefault="00492E51">
      <w:pPr>
        <w:spacing w:after="0" w:line="240" w:lineRule="auto"/>
        <w:rPr>
          <w:rFonts w:ascii="Times New Roman" w:eastAsia="Times New Roman" w:hAnsi="Times New Roman" w:cs="Times New Roman"/>
          <w:b/>
          <w:sz w:val="24"/>
          <w:szCs w:val="24"/>
          <w:u w:val="single"/>
        </w:rPr>
      </w:pPr>
    </w:p>
    <w:p w14:paraId="00000028" w14:textId="77777777" w:rsidR="00492E51" w:rsidRDefault="00512171">
      <w:pPr>
        <w:spacing w:after="0" w:line="240" w:lineRule="auto"/>
        <w:rPr>
          <w:rFonts w:ascii="Times New Roman" w:eastAsia="Times New Roman" w:hAnsi="Times New Roman" w:cs="Times New Roman"/>
          <w:sz w:val="24"/>
          <w:szCs w:val="24"/>
        </w:rPr>
      </w:pPr>
      <w:r w:rsidRPr="00512171">
        <w:rPr>
          <w:rFonts w:ascii="Times New Roman" w:eastAsia="Times New Roman" w:hAnsi="Times New Roman" w:cs="Times New Roman"/>
          <w:sz w:val="24"/>
          <w:szCs w:val="24"/>
          <w:highlight w:val="lightGray"/>
        </w:rPr>
        <w:t>Project description and details</w:t>
      </w:r>
    </w:p>
    <w:p w14:paraId="00000029" w14:textId="77777777" w:rsidR="00492E51" w:rsidRDefault="00492E51">
      <w:pPr>
        <w:spacing w:after="0" w:line="240" w:lineRule="auto"/>
        <w:rPr>
          <w:rFonts w:ascii="Times New Roman" w:eastAsia="Times New Roman" w:hAnsi="Times New Roman" w:cs="Times New Roman"/>
          <w:sz w:val="24"/>
          <w:szCs w:val="24"/>
        </w:rPr>
      </w:pPr>
    </w:p>
    <w:p w14:paraId="0000002A" w14:textId="77777777" w:rsidR="00492E51" w:rsidRDefault="0051217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4. Please provide (if applicable) a short bibliography to cite any so</w:t>
      </w:r>
      <w:r>
        <w:rPr>
          <w:rFonts w:ascii="Times New Roman" w:eastAsia="Times New Roman" w:hAnsi="Times New Roman" w:cs="Times New Roman"/>
          <w:b/>
          <w:sz w:val="24"/>
          <w:szCs w:val="24"/>
        </w:rPr>
        <w:t>urces that you used in the above project description:</w:t>
      </w:r>
    </w:p>
    <w:p w14:paraId="0000002B" w14:textId="77777777" w:rsidR="00492E51" w:rsidRDefault="00492E51">
      <w:pPr>
        <w:spacing w:after="0" w:line="240" w:lineRule="auto"/>
        <w:rPr>
          <w:rFonts w:ascii="Times New Roman" w:eastAsia="Times New Roman" w:hAnsi="Times New Roman" w:cs="Times New Roman"/>
          <w:b/>
          <w:sz w:val="24"/>
          <w:szCs w:val="24"/>
          <w:u w:val="single"/>
        </w:rPr>
      </w:pPr>
    </w:p>
    <w:p w14:paraId="0000002C" w14:textId="77777777" w:rsidR="00492E51" w:rsidRDefault="00512171">
      <w:pPr>
        <w:spacing w:after="0" w:line="240" w:lineRule="auto"/>
        <w:rPr>
          <w:rFonts w:ascii="Times New Roman" w:eastAsia="Times New Roman" w:hAnsi="Times New Roman" w:cs="Times New Roman"/>
          <w:sz w:val="24"/>
          <w:szCs w:val="24"/>
        </w:rPr>
      </w:pPr>
      <w:r w:rsidRPr="00512171">
        <w:rPr>
          <w:rFonts w:ascii="Times New Roman" w:eastAsia="Times New Roman" w:hAnsi="Times New Roman" w:cs="Times New Roman"/>
          <w:sz w:val="24"/>
          <w:szCs w:val="24"/>
          <w:highlight w:val="lightGray"/>
        </w:rPr>
        <w:t>Abbreviated bibliography</w:t>
      </w:r>
    </w:p>
    <w:p w14:paraId="0000002D" w14:textId="77777777" w:rsidR="00492E51" w:rsidRDefault="00492E51">
      <w:pPr>
        <w:spacing w:after="0" w:line="240" w:lineRule="auto"/>
        <w:rPr>
          <w:rFonts w:ascii="Times New Roman" w:eastAsia="Times New Roman" w:hAnsi="Times New Roman" w:cs="Times New Roman"/>
          <w:sz w:val="24"/>
          <w:szCs w:val="24"/>
        </w:rPr>
      </w:pPr>
    </w:p>
    <w:p w14:paraId="0000002E" w14:textId="77777777" w:rsidR="00492E51" w:rsidRDefault="0051217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Part 5. The purpose of this collaborative research program is to provide students with a full-time summer research experience for up to 8 weeks. Work with your faculty mentor </w:t>
      </w:r>
      <w:r>
        <w:rPr>
          <w:rFonts w:ascii="Times New Roman" w:eastAsia="Times New Roman" w:hAnsi="Times New Roman" w:cs="Times New Roman"/>
          <w:b/>
          <w:sz w:val="24"/>
          <w:szCs w:val="24"/>
        </w:rPr>
        <w:t xml:space="preserve">and use the space below to give an overview of your proposed project timeline. </w:t>
      </w:r>
    </w:p>
    <w:p w14:paraId="0000002F" w14:textId="77777777" w:rsidR="00492E51" w:rsidRDefault="00492E51">
      <w:pPr>
        <w:spacing w:after="0" w:line="240" w:lineRule="auto"/>
        <w:rPr>
          <w:rFonts w:ascii="Times New Roman" w:eastAsia="Times New Roman" w:hAnsi="Times New Roman" w:cs="Times New Roman"/>
          <w:b/>
          <w:sz w:val="24"/>
          <w:szCs w:val="24"/>
          <w:u w:val="single"/>
        </w:rPr>
      </w:pPr>
    </w:p>
    <w:p w14:paraId="00000030" w14:textId="77777777" w:rsidR="00492E51" w:rsidRDefault="00512171">
      <w:pPr>
        <w:spacing w:after="0" w:line="240" w:lineRule="auto"/>
        <w:rPr>
          <w:rFonts w:ascii="Times New Roman" w:eastAsia="Times New Roman" w:hAnsi="Times New Roman" w:cs="Times New Roman"/>
          <w:sz w:val="24"/>
          <w:szCs w:val="24"/>
        </w:rPr>
      </w:pPr>
      <w:r w:rsidRPr="00512171">
        <w:rPr>
          <w:rFonts w:ascii="Times New Roman" w:eastAsia="Times New Roman" w:hAnsi="Times New Roman" w:cs="Times New Roman"/>
          <w:sz w:val="24"/>
          <w:szCs w:val="24"/>
          <w:highlight w:val="lightGray"/>
        </w:rPr>
        <w:t>Project timeline and weekly activities</w:t>
      </w:r>
    </w:p>
    <w:p w14:paraId="00000031" w14:textId="77777777" w:rsidR="00492E51" w:rsidRDefault="00492E51">
      <w:pPr>
        <w:spacing w:after="0" w:line="240" w:lineRule="auto"/>
        <w:rPr>
          <w:rFonts w:ascii="Times New Roman" w:eastAsia="Times New Roman" w:hAnsi="Times New Roman" w:cs="Times New Roman"/>
          <w:sz w:val="24"/>
          <w:szCs w:val="24"/>
        </w:rPr>
      </w:pPr>
    </w:p>
    <w:p w14:paraId="00000032" w14:textId="77777777" w:rsidR="00492E51" w:rsidRDefault="0051217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6. Please provide a brief summary of any work that you have already done related to this project (e.g., work as part of an indepen</w:t>
      </w:r>
      <w:r>
        <w:rPr>
          <w:rFonts w:ascii="Times New Roman" w:eastAsia="Times New Roman" w:hAnsi="Times New Roman" w:cs="Times New Roman"/>
          <w:b/>
          <w:sz w:val="24"/>
          <w:szCs w:val="24"/>
        </w:rPr>
        <w:t>dent study or classroom project, previous research on campus, etc.):</w:t>
      </w:r>
    </w:p>
    <w:p w14:paraId="00000033" w14:textId="77777777" w:rsidR="00492E51" w:rsidRDefault="00492E51">
      <w:pPr>
        <w:spacing w:after="0" w:line="240" w:lineRule="auto"/>
        <w:rPr>
          <w:rFonts w:ascii="Times New Roman" w:eastAsia="Times New Roman" w:hAnsi="Times New Roman" w:cs="Times New Roman"/>
          <w:b/>
          <w:sz w:val="24"/>
          <w:szCs w:val="24"/>
          <w:u w:val="single"/>
        </w:rPr>
      </w:pPr>
    </w:p>
    <w:p w14:paraId="00000034" w14:textId="77777777" w:rsidR="00492E51" w:rsidRDefault="00512171">
      <w:pPr>
        <w:spacing w:after="0" w:line="240" w:lineRule="auto"/>
        <w:rPr>
          <w:rFonts w:ascii="Times New Roman" w:eastAsia="Times New Roman" w:hAnsi="Times New Roman" w:cs="Times New Roman"/>
          <w:sz w:val="24"/>
          <w:szCs w:val="24"/>
        </w:rPr>
      </w:pPr>
      <w:r w:rsidRPr="00512171">
        <w:rPr>
          <w:rFonts w:ascii="Times New Roman" w:eastAsia="Times New Roman" w:hAnsi="Times New Roman" w:cs="Times New Roman"/>
          <w:sz w:val="24"/>
          <w:szCs w:val="24"/>
          <w:highlight w:val="lightGray"/>
        </w:rPr>
        <w:t>Ongoing work related to this project</w:t>
      </w:r>
    </w:p>
    <w:p w14:paraId="00000035" w14:textId="77777777" w:rsidR="00492E51" w:rsidRDefault="00492E51">
      <w:pPr>
        <w:spacing w:after="0" w:line="240" w:lineRule="auto"/>
        <w:rPr>
          <w:rFonts w:ascii="Times New Roman" w:eastAsia="Times New Roman" w:hAnsi="Times New Roman" w:cs="Times New Roman"/>
          <w:sz w:val="24"/>
          <w:szCs w:val="24"/>
        </w:rPr>
      </w:pPr>
    </w:p>
    <w:p w14:paraId="00000036" w14:textId="77777777" w:rsidR="00492E51" w:rsidRDefault="0051217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7. If you are requesting funding for materials, please provide a detailed budget below. Your detailed budget should include information about e</w:t>
      </w:r>
      <w:r>
        <w:rPr>
          <w:rFonts w:ascii="Times New Roman" w:eastAsia="Times New Roman" w:hAnsi="Times New Roman" w:cs="Times New Roman"/>
          <w:b/>
          <w:sz w:val="24"/>
          <w:szCs w:val="24"/>
        </w:rPr>
        <w:t>ach product/expense, how each item relates to your proposed research project, and the cost of each item. If your research materials include travel, please specify this in your budget request and provide rationale on how you calculated this expense (e.g., e</w:t>
      </w:r>
      <w:r>
        <w:rPr>
          <w:rFonts w:ascii="Times New Roman" w:eastAsia="Times New Roman" w:hAnsi="Times New Roman" w:cs="Times New Roman"/>
          <w:b/>
          <w:sz w:val="24"/>
          <w:szCs w:val="24"/>
        </w:rPr>
        <w:t>stimated fuel cost or mileage).</w:t>
      </w:r>
    </w:p>
    <w:p w14:paraId="00000037" w14:textId="77777777" w:rsidR="00492E51" w:rsidRDefault="00492E51">
      <w:pPr>
        <w:spacing w:after="0" w:line="240" w:lineRule="auto"/>
        <w:rPr>
          <w:rFonts w:ascii="Times New Roman" w:eastAsia="Times New Roman" w:hAnsi="Times New Roman" w:cs="Times New Roman"/>
          <w:b/>
          <w:sz w:val="24"/>
          <w:szCs w:val="24"/>
        </w:rPr>
      </w:pPr>
    </w:p>
    <w:p w14:paraId="00000038" w14:textId="77777777" w:rsidR="00492E51" w:rsidRDefault="00512171">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 xml:space="preserve">If funding is approved, a check will be issued to you and sent to you by campus mail. By accepting that check, you agree to use those funds exclusively for the expenses as specified in the approved detailed/itemized budget </w:t>
      </w:r>
      <w:r>
        <w:rPr>
          <w:rFonts w:ascii="Times New Roman" w:eastAsia="Times New Roman" w:hAnsi="Times New Roman" w:cs="Times New Roman"/>
          <w:b/>
          <w:color w:val="000000"/>
          <w:sz w:val="24"/>
          <w:szCs w:val="24"/>
          <w:highlight w:val="white"/>
        </w:rPr>
        <w:t xml:space="preserve">as specified on this application. In the event that your academic department(s) </w:t>
      </w:r>
      <w:r>
        <w:rPr>
          <w:rFonts w:ascii="Times New Roman" w:eastAsia="Times New Roman" w:hAnsi="Times New Roman" w:cs="Times New Roman"/>
          <w:b/>
          <w:sz w:val="24"/>
          <w:szCs w:val="24"/>
          <w:highlight w:val="white"/>
        </w:rPr>
        <w:t>makes</w:t>
      </w:r>
      <w:r>
        <w:rPr>
          <w:rFonts w:ascii="Times New Roman" w:eastAsia="Times New Roman" w:hAnsi="Times New Roman" w:cs="Times New Roman"/>
          <w:b/>
          <w:color w:val="000000"/>
          <w:sz w:val="24"/>
          <w:szCs w:val="24"/>
          <w:highlight w:val="white"/>
        </w:rPr>
        <w:t xml:space="preserve"> a purchase on your behalf for any of the approved budgeted items, you will be required to repay the department for that purchase within 30 days </w:t>
      </w:r>
      <w:r>
        <w:rPr>
          <w:rFonts w:ascii="Times New Roman" w:eastAsia="Times New Roman" w:hAnsi="Times New Roman" w:cs="Times New Roman"/>
          <w:b/>
          <w:color w:val="000000"/>
          <w:sz w:val="24"/>
          <w:szCs w:val="24"/>
        </w:rPr>
        <w:t xml:space="preserve">(please contact the URSCA </w:t>
      </w:r>
      <w:r>
        <w:rPr>
          <w:rFonts w:ascii="Times New Roman" w:eastAsia="Times New Roman" w:hAnsi="Times New Roman" w:cs="Times New Roman"/>
          <w:b/>
          <w:color w:val="000000"/>
          <w:sz w:val="24"/>
          <w:szCs w:val="24"/>
        </w:rPr>
        <w:t>Director for more information on this process).</w:t>
      </w:r>
    </w:p>
    <w:p w14:paraId="00000039" w14:textId="77777777" w:rsidR="00492E51" w:rsidRDefault="00492E51">
      <w:pPr>
        <w:spacing w:after="0" w:line="240" w:lineRule="auto"/>
        <w:rPr>
          <w:rFonts w:ascii="Times New Roman" w:eastAsia="Times New Roman" w:hAnsi="Times New Roman" w:cs="Times New Roman"/>
          <w:color w:val="000000"/>
          <w:sz w:val="24"/>
          <w:szCs w:val="24"/>
        </w:rPr>
      </w:pPr>
    </w:p>
    <w:p w14:paraId="0000003A" w14:textId="77777777" w:rsidR="00492E51" w:rsidRDefault="0051217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This award for research expenses from the College is a form of income and the award could be considered taxable; as such, you would be responsible for reporting it to the IRS when you file your taxes.</w:t>
      </w:r>
    </w:p>
    <w:p w14:paraId="0000003B" w14:textId="77777777" w:rsidR="00492E51" w:rsidRDefault="00492E51">
      <w:pPr>
        <w:spacing w:after="0" w:line="240" w:lineRule="auto"/>
        <w:rPr>
          <w:rFonts w:ascii="Times New Roman" w:eastAsia="Times New Roman" w:hAnsi="Times New Roman" w:cs="Times New Roman"/>
          <w:sz w:val="24"/>
          <w:szCs w:val="24"/>
        </w:rPr>
      </w:pPr>
    </w:p>
    <w:p w14:paraId="0000003C" w14:textId="77777777" w:rsidR="00492E51" w:rsidRDefault="00512171">
      <w:pPr>
        <w:spacing w:after="0" w:line="240" w:lineRule="auto"/>
        <w:rPr>
          <w:rFonts w:ascii="Times New Roman" w:eastAsia="Times New Roman" w:hAnsi="Times New Roman" w:cs="Times New Roman"/>
          <w:sz w:val="24"/>
          <w:szCs w:val="24"/>
        </w:rPr>
      </w:pPr>
      <w:r w:rsidRPr="00512171">
        <w:rPr>
          <w:rFonts w:ascii="Times New Roman" w:eastAsia="Times New Roman" w:hAnsi="Times New Roman" w:cs="Times New Roman"/>
          <w:sz w:val="24"/>
          <w:szCs w:val="24"/>
          <w:highlight w:val="lightGray"/>
        </w:rPr>
        <w:t>Detailed materials/travel budget</w:t>
      </w:r>
    </w:p>
    <w:p w14:paraId="0000003D" w14:textId="77777777" w:rsidR="00492E51" w:rsidRDefault="00492E51">
      <w:pPr>
        <w:spacing w:line="240" w:lineRule="auto"/>
        <w:rPr>
          <w:rFonts w:ascii="Times New Roman" w:eastAsia="Times New Roman" w:hAnsi="Times New Roman" w:cs="Times New Roman"/>
          <w:sz w:val="24"/>
          <w:szCs w:val="24"/>
        </w:rPr>
      </w:pPr>
    </w:p>
    <w:sectPr w:rsidR="00492E5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84A36"/>
    <w:multiLevelType w:val="multilevel"/>
    <w:tmpl w:val="9C3065C4"/>
    <w:lvl w:ilvl="0">
      <w:start w:val="1"/>
      <w:numFmt w:val="bullet"/>
      <w:lvlText w:val="●"/>
      <w:lvlJc w:val="left"/>
      <w:pPr>
        <w:ind w:left="837" w:hanging="360"/>
      </w:pPr>
      <w:rPr>
        <w:rFonts w:ascii="Noto Sans Symbols" w:eastAsia="Noto Sans Symbols" w:hAnsi="Noto Sans Symbols" w:cs="Noto Sans Symbols"/>
      </w:rPr>
    </w:lvl>
    <w:lvl w:ilvl="1">
      <w:start w:val="1"/>
      <w:numFmt w:val="bullet"/>
      <w:lvlText w:val="o"/>
      <w:lvlJc w:val="left"/>
      <w:pPr>
        <w:ind w:left="1557" w:hanging="360"/>
      </w:pPr>
      <w:rPr>
        <w:rFonts w:ascii="Courier New" w:eastAsia="Courier New" w:hAnsi="Courier New" w:cs="Courier New"/>
      </w:rPr>
    </w:lvl>
    <w:lvl w:ilvl="2">
      <w:start w:val="1"/>
      <w:numFmt w:val="bullet"/>
      <w:lvlText w:val="▪"/>
      <w:lvlJc w:val="left"/>
      <w:pPr>
        <w:ind w:left="2277" w:hanging="360"/>
      </w:pPr>
      <w:rPr>
        <w:rFonts w:ascii="Noto Sans Symbols" w:eastAsia="Noto Sans Symbols" w:hAnsi="Noto Sans Symbols" w:cs="Noto Sans Symbols"/>
      </w:rPr>
    </w:lvl>
    <w:lvl w:ilvl="3">
      <w:start w:val="1"/>
      <w:numFmt w:val="bullet"/>
      <w:lvlText w:val="●"/>
      <w:lvlJc w:val="left"/>
      <w:pPr>
        <w:ind w:left="2997" w:hanging="360"/>
      </w:pPr>
      <w:rPr>
        <w:rFonts w:ascii="Noto Sans Symbols" w:eastAsia="Noto Sans Symbols" w:hAnsi="Noto Sans Symbols" w:cs="Noto Sans Symbols"/>
      </w:rPr>
    </w:lvl>
    <w:lvl w:ilvl="4">
      <w:start w:val="1"/>
      <w:numFmt w:val="bullet"/>
      <w:lvlText w:val="o"/>
      <w:lvlJc w:val="left"/>
      <w:pPr>
        <w:ind w:left="3717" w:hanging="360"/>
      </w:pPr>
      <w:rPr>
        <w:rFonts w:ascii="Courier New" w:eastAsia="Courier New" w:hAnsi="Courier New" w:cs="Courier New"/>
      </w:rPr>
    </w:lvl>
    <w:lvl w:ilvl="5">
      <w:start w:val="1"/>
      <w:numFmt w:val="bullet"/>
      <w:lvlText w:val="▪"/>
      <w:lvlJc w:val="left"/>
      <w:pPr>
        <w:ind w:left="4437" w:hanging="360"/>
      </w:pPr>
      <w:rPr>
        <w:rFonts w:ascii="Noto Sans Symbols" w:eastAsia="Noto Sans Symbols" w:hAnsi="Noto Sans Symbols" w:cs="Noto Sans Symbols"/>
      </w:rPr>
    </w:lvl>
    <w:lvl w:ilvl="6">
      <w:start w:val="1"/>
      <w:numFmt w:val="bullet"/>
      <w:lvlText w:val="●"/>
      <w:lvlJc w:val="left"/>
      <w:pPr>
        <w:ind w:left="5157" w:hanging="360"/>
      </w:pPr>
      <w:rPr>
        <w:rFonts w:ascii="Noto Sans Symbols" w:eastAsia="Noto Sans Symbols" w:hAnsi="Noto Sans Symbols" w:cs="Noto Sans Symbols"/>
      </w:rPr>
    </w:lvl>
    <w:lvl w:ilvl="7">
      <w:start w:val="1"/>
      <w:numFmt w:val="bullet"/>
      <w:lvlText w:val="o"/>
      <w:lvlJc w:val="left"/>
      <w:pPr>
        <w:ind w:left="5877" w:hanging="360"/>
      </w:pPr>
      <w:rPr>
        <w:rFonts w:ascii="Courier New" w:eastAsia="Courier New" w:hAnsi="Courier New" w:cs="Courier New"/>
      </w:rPr>
    </w:lvl>
    <w:lvl w:ilvl="8">
      <w:start w:val="1"/>
      <w:numFmt w:val="bullet"/>
      <w:lvlText w:val="▪"/>
      <w:lvlJc w:val="left"/>
      <w:pPr>
        <w:ind w:left="6597"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E51"/>
    <w:rsid w:val="00492E51"/>
    <w:rsid w:val="005020C3"/>
    <w:rsid w:val="00512171"/>
    <w:rsid w:val="0093675B"/>
    <w:rsid w:val="009B66F5"/>
    <w:rsid w:val="00FF6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B49C1"/>
  <w15:docId w15:val="{8AC59E7D-0A52-4434-8AD2-0D69631E6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05479"/>
    <w:pPr>
      <w:widowControl w:val="0"/>
      <w:tabs>
        <w:tab w:val="left" w:pos="432"/>
      </w:tabs>
      <w:autoSpaceDE w:val="0"/>
      <w:autoSpaceDN w:val="0"/>
      <w:spacing w:after="0" w:line="240" w:lineRule="auto"/>
      <w:jc w:val="center"/>
    </w:pPr>
    <w:rPr>
      <w:rFonts w:ascii="Times New Roman" w:eastAsia="Times New Roman" w:hAnsi="Times New Roman" w:cs="Times New Roman"/>
      <w:b/>
      <w:sz w:val="28"/>
    </w:rPr>
  </w:style>
  <w:style w:type="character" w:customStyle="1" w:styleId="TitleChar">
    <w:name w:val="Title Char"/>
    <w:basedOn w:val="DefaultParagraphFont"/>
    <w:link w:val="Title"/>
    <w:rsid w:val="00605479"/>
    <w:rPr>
      <w:rFonts w:ascii="Times New Roman" w:eastAsia="Times New Roman" w:hAnsi="Times New Roman" w:cs="Times New Roman"/>
      <w:b/>
      <w:sz w:val="28"/>
    </w:rPr>
  </w:style>
  <w:style w:type="paragraph" w:styleId="ListParagraph">
    <w:name w:val="List Paragraph"/>
    <w:basedOn w:val="Normal"/>
    <w:uiPriority w:val="34"/>
    <w:qFormat/>
    <w:rsid w:val="00522AF3"/>
    <w:pPr>
      <w:ind w:left="720"/>
      <w:contextualSpacing/>
    </w:pPr>
  </w:style>
  <w:style w:type="character" w:styleId="Hyperlink">
    <w:name w:val="Hyperlink"/>
    <w:basedOn w:val="DefaultParagraphFont"/>
    <w:uiPriority w:val="99"/>
    <w:unhideWhenUsed/>
    <w:rsid w:val="002F1FED"/>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ites.allegheny.edu/research/summer-research-program/" TargetMode="External"/><Relationship Id="rId3" Type="http://schemas.openxmlformats.org/officeDocument/2006/relationships/styles" Target="styles.xml"/><Relationship Id="rId7" Type="http://schemas.openxmlformats.org/officeDocument/2006/relationships/hyperlink" Target="https://sites.allegheny.edu/research/summer-research-prog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tes.allegheny.edu/research/summer-research-program/summer-2024-program-dat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r2olHRtk4BE5njhftg1RKhjbYA==">AMUW2mUESRjWzRSaXKz97M1invtLwR4c2nj0CnQRRIaapSLCg5VS07nNBFw2Vs0IWXFQDrjPihA4BhIm8M8tnt8YWAso8ljc7XZUV0s0VWEdReWWngdsH74HUI4QzRsFLHB3II23oAEl1m1h5Le5UdENyhj8jkoDw4S3AF+qwzS9SaaDJOVI/DI=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Allegheny College</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 Venesky</dc:creator>
  <cp:lastModifiedBy>Matthew D. Venesky</cp:lastModifiedBy>
  <cp:revision>4</cp:revision>
  <dcterms:created xsi:type="dcterms:W3CDTF">2022-02-03T15:56:00Z</dcterms:created>
  <dcterms:modified xsi:type="dcterms:W3CDTF">2023-11-14T13:55:00Z</dcterms:modified>
</cp:coreProperties>
</file>